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68" w:rsidRDefault="00877FEC">
      <w:r>
        <w:rPr>
          <w:noProof/>
        </w:rPr>
        <w:drawing>
          <wp:inline distT="0" distB="0" distL="0" distR="0">
            <wp:extent cx="8839200" cy="5829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768" w:rsidSect="00877FEC">
      <w:pgSz w:w="16840" w:h="11900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EC"/>
    <w:rsid w:val="00120768"/>
    <w:rsid w:val="00192A42"/>
    <w:rsid w:val="0087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24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F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F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Glasshouse Country Christian College</dc:creator>
  <cp:keywords/>
  <dc:description/>
  <cp:lastModifiedBy>Glasshouse Country Christian College</cp:lastModifiedBy>
  <cp:revision>1</cp:revision>
  <dcterms:created xsi:type="dcterms:W3CDTF">2014-07-22T04:44:00Z</dcterms:created>
  <dcterms:modified xsi:type="dcterms:W3CDTF">2014-07-22T04:45:00Z</dcterms:modified>
</cp:coreProperties>
</file>